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21B8" w14:textId="1AE75302" w:rsidR="00106476" w:rsidRDefault="009F4B8D" w:rsidP="00106476">
      <w:pPr>
        <w:pStyle w:val="StandardWeb"/>
        <w:spacing w:before="0" w:beforeAutospacing="0"/>
        <w:rPr>
          <w:rStyle w:val="Fett"/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Yogawochenende mit Nada Kälin</w:t>
      </w:r>
    </w:p>
    <w:p w14:paraId="35A2DA4D" w14:textId="23A43A39" w:rsidR="009F4B8D" w:rsidRDefault="009F4B8D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‚</w:t>
      </w:r>
      <w:proofErr w:type="spellStart"/>
      <w:r>
        <w:rPr>
          <w:rStyle w:val="Fett"/>
          <w:rFonts w:ascii="Arial" w:hAnsi="Arial"/>
          <w:color w:val="6C6861"/>
          <w:sz w:val="23"/>
          <w:szCs w:val="23"/>
        </w:rPr>
        <w:t>fresh</w:t>
      </w:r>
      <w:proofErr w:type="spellEnd"/>
      <w:r>
        <w:rPr>
          <w:rStyle w:val="Fett"/>
          <w:rFonts w:ascii="Arial" w:hAnsi="Arial"/>
          <w:color w:val="6C6861"/>
          <w:sz w:val="23"/>
          <w:szCs w:val="23"/>
        </w:rPr>
        <w:t xml:space="preserve"> &amp; </w:t>
      </w:r>
      <w:proofErr w:type="spellStart"/>
      <w:r>
        <w:rPr>
          <w:rStyle w:val="Fett"/>
          <w:rFonts w:ascii="Arial" w:hAnsi="Arial"/>
          <w:color w:val="6C6861"/>
          <w:sz w:val="23"/>
          <w:szCs w:val="23"/>
        </w:rPr>
        <w:t>juicy</w:t>
      </w:r>
      <w:proofErr w:type="spellEnd"/>
      <w:r>
        <w:rPr>
          <w:rStyle w:val="Fett"/>
          <w:rFonts w:ascii="Arial" w:hAnsi="Arial"/>
          <w:color w:val="6C6861"/>
          <w:sz w:val="23"/>
          <w:szCs w:val="23"/>
        </w:rPr>
        <w:t>‘ in den Frühling</w:t>
      </w:r>
    </w:p>
    <w:p w14:paraId="36BC4079" w14:textId="137EC3D9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Fonts w:ascii="Arial" w:hAnsi="Arial"/>
          <w:color w:val="6C6861"/>
          <w:sz w:val="23"/>
          <w:szCs w:val="23"/>
        </w:rPr>
        <w:t xml:space="preserve">Mit Detox </w:t>
      </w:r>
      <w:r w:rsidR="009F4B8D">
        <w:rPr>
          <w:rFonts w:ascii="Arial" w:hAnsi="Arial"/>
          <w:color w:val="6C6861"/>
          <w:sz w:val="23"/>
          <w:szCs w:val="23"/>
        </w:rPr>
        <w:t xml:space="preserve">Yoga </w:t>
      </w:r>
      <w:r>
        <w:rPr>
          <w:rFonts w:ascii="Arial" w:hAnsi="Arial"/>
          <w:color w:val="6C6861"/>
          <w:sz w:val="23"/>
          <w:szCs w:val="23"/>
        </w:rPr>
        <w:t xml:space="preserve">&amp; Pranayama wringen wir den Winter aus. Mit Yogaübungen für das Element Holz erweckst du die/den </w:t>
      </w:r>
      <w:proofErr w:type="spellStart"/>
      <w:r>
        <w:rPr>
          <w:rFonts w:ascii="Arial" w:hAnsi="Arial"/>
          <w:color w:val="6C6861"/>
          <w:sz w:val="23"/>
          <w:szCs w:val="23"/>
        </w:rPr>
        <w:t>Visionär:in</w:t>
      </w:r>
      <w:proofErr w:type="spellEnd"/>
      <w:r>
        <w:rPr>
          <w:rFonts w:ascii="Arial" w:hAnsi="Arial"/>
          <w:color w:val="6C6861"/>
          <w:sz w:val="23"/>
          <w:szCs w:val="23"/>
        </w:rPr>
        <w:t xml:space="preserve"> in dir &amp; gibst dem Frühling &amp; dem aufblühenden Jahr eine Richtung.</w:t>
      </w:r>
    </w:p>
    <w:p w14:paraId="6F023760" w14:textId="77777777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Yoga*Zeiten</w:t>
      </w:r>
    </w:p>
    <w:p w14:paraId="4313516A" w14:textId="77777777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Freitag 17-18.30h Mondgöttinnen:</w:t>
      </w:r>
      <w:r>
        <w:rPr>
          <w:rStyle w:val="apple-converted-space"/>
          <w:rFonts w:ascii="Arial" w:hAnsi="Arial"/>
          <w:color w:val="6C6861"/>
          <w:sz w:val="23"/>
          <w:szCs w:val="23"/>
        </w:rPr>
        <w:t> </w:t>
      </w:r>
      <w:r>
        <w:rPr>
          <w:rFonts w:ascii="Arial" w:hAnsi="Arial"/>
          <w:color w:val="6C6861"/>
          <w:sz w:val="23"/>
          <w:szCs w:val="23"/>
        </w:rPr>
        <w:t>in die Entspannung ankommen, Altes loslassen</w:t>
      </w:r>
    </w:p>
    <w:p w14:paraId="14F406CD" w14:textId="6BE91A8F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Samstag 8h (108min) Detox-Yoga:</w:t>
      </w:r>
      <w:r>
        <w:rPr>
          <w:rFonts w:ascii="Arial" w:hAnsi="Arial"/>
          <w:color w:val="6C6861"/>
          <w:sz w:val="23"/>
          <w:szCs w:val="23"/>
        </w:rPr>
        <w:t xml:space="preserve"> verborgene Kräfte entdecken &amp; innere Balance finden</w:t>
      </w:r>
    </w:p>
    <w:p w14:paraId="70B59380" w14:textId="44D45FE8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>Samstag 17h-18.30h Mondgöttinnen:</w:t>
      </w:r>
      <w:r>
        <w:rPr>
          <w:rStyle w:val="apple-converted-space"/>
          <w:rFonts w:ascii="Arial" w:hAnsi="Arial"/>
          <w:color w:val="6C6861"/>
          <w:sz w:val="23"/>
          <w:szCs w:val="23"/>
        </w:rPr>
        <w:t> </w:t>
      </w:r>
      <w:r>
        <w:rPr>
          <w:rFonts w:ascii="Arial" w:hAnsi="Arial"/>
          <w:color w:val="6C6861"/>
          <w:sz w:val="23"/>
          <w:szCs w:val="23"/>
        </w:rPr>
        <w:t>Pranayama &amp; Meditation, in der inneren Ruhe sein</w:t>
      </w:r>
    </w:p>
    <w:p w14:paraId="00E89C13" w14:textId="227022D9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Style w:val="Fett"/>
          <w:rFonts w:ascii="Arial" w:hAnsi="Arial"/>
          <w:color w:val="6C6861"/>
          <w:sz w:val="23"/>
          <w:szCs w:val="23"/>
        </w:rPr>
        <w:t xml:space="preserve">Sonntag 8h (108min) </w:t>
      </w:r>
      <w:proofErr w:type="spellStart"/>
      <w:proofErr w:type="gramStart"/>
      <w:r>
        <w:rPr>
          <w:rStyle w:val="Fett"/>
          <w:rFonts w:ascii="Arial" w:hAnsi="Arial"/>
          <w:color w:val="6C6861"/>
          <w:sz w:val="23"/>
          <w:szCs w:val="23"/>
        </w:rPr>
        <w:t>Sonnenanbeter:innen</w:t>
      </w:r>
      <w:proofErr w:type="spellEnd"/>
      <w:proofErr w:type="gramEnd"/>
      <w:r>
        <w:rPr>
          <w:rStyle w:val="Fett"/>
          <w:rFonts w:ascii="Arial" w:hAnsi="Arial"/>
          <w:color w:val="6C6861"/>
          <w:sz w:val="23"/>
          <w:szCs w:val="23"/>
        </w:rPr>
        <w:t>:</w:t>
      </w:r>
      <w:r>
        <w:rPr>
          <w:rStyle w:val="apple-converted-space"/>
          <w:rFonts w:ascii="Arial" w:hAnsi="Arial"/>
          <w:color w:val="6C6861"/>
          <w:sz w:val="23"/>
          <w:szCs w:val="23"/>
        </w:rPr>
        <w:t> </w:t>
      </w:r>
      <w:r>
        <w:rPr>
          <w:rFonts w:ascii="Arial" w:hAnsi="Arial"/>
          <w:color w:val="6C6861"/>
          <w:sz w:val="23"/>
          <w:szCs w:val="23"/>
        </w:rPr>
        <w:t>die Visionärin erwecken, verborgene Träume &amp; Wünsche beleben</w:t>
      </w:r>
    </w:p>
    <w:p w14:paraId="76B84111" w14:textId="54262CD3" w:rsidR="00106476" w:rsidRDefault="00106476" w:rsidP="00106476">
      <w:pPr>
        <w:pStyle w:val="StandardWeb"/>
        <w:spacing w:before="0" w:beforeAutospacing="0"/>
        <w:rPr>
          <w:rFonts w:ascii="Arial" w:hAnsi="Arial"/>
          <w:color w:val="6C6861"/>
          <w:sz w:val="23"/>
          <w:szCs w:val="23"/>
        </w:rPr>
      </w:pPr>
      <w:r>
        <w:rPr>
          <w:rFonts w:ascii="Arial" w:hAnsi="Arial"/>
          <w:color w:val="6C6861"/>
          <w:sz w:val="23"/>
          <w:szCs w:val="23"/>
        </w:rPr>
        <w:t xml:space="preserve">Dazwischen kannst du in der wunderschönen Sauna schwitzen, in den Weinbergen spazieren &amp; eine </w:t>
      </w:r>
      <w:proofErr w:type="spellStart"/>
      <w:r>
        <w:rPr>
          <w:rFonts w:ascii="Arial" w:hAnsi="Arial"/>
          <w:color w:val="6C6861"/>
          <w:sz w:val="23"/>
          <w:szCs w:val="23"/>
        </w:rPr>
        <w:t>Nuadbehandlung</w:t>
      </w:r>
      <w:proofErr w:type="spellEnd"/>
      <w:r>
        <w:rPr>
          <w:rFonts w:ascii="Arial" w:hAnsi="Arial"/>
          <w:color w:val="6C6861"/>
          <w:sz w:val="23"/>
          <w:szCs w:val="23"/>
        </w:rPr>
        <w:t xml:space="preserve"> (passives Yoga) genießen.</w:t>
      </w:r>
    </w:p>
    <w:p w14:paraId="23D6F0EE" w14:textId="77777777" w:rsidR="00B3581A" w:rsidRDefault="00B3581A"/>
    <w:p w14:paraId="7E27CF90" w14:textId="77777777" w:rsidR="00106476" w:rsidRP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7.-9. März 2025</w:t>
      </w:r>
    </w:p>
    <w:p w14:paraId="5852B65B" w14:textId="77777777" w:rsidR="00106476" w:rsidRP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Weingut Tauss Leutschach, Südsteiermark</w:t>
      </w:r>
    </w:p>
    <w:p w14:paraId="782AA263" w14:textId="2D24E5FD" w:rsidR="00106476" w:rsidRP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Kosten für Yoga €1</w:t>
      </w:r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60</w:t>
      </w:r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.-</w:t>
      </w:r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early</w:t>
      </w:r>
      <w:proofErr w:type="spellEnd"/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bird</w:t>
      </w:r>
      <w:proofErr w:type="spellEnd"/>
      <w:r w:rsidR="009F4B8D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 bis 31.12.24, 207€ ab 1.1. 2025</w:t>
      </w:r>
    </w:p>
    <w:p w14:paraId="16A4AE4C" w14:textId="77777777" w:rsidR="00106476" w:rsidRP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ab 208€ für 2 Nächte &amp; Frühstück + Abendessen im </w:t>
      </w:r>
      <w:proofErr w:type="spellStart"/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Weisswein</w:t>
      </w:r>
      <w:proofErr w:type="spellEnd"/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-DZ (alles in feinster Bio-Qualität &amp; Handgemachtes)</w:t>
      </w:r>
    </w:p>
    <w:p w14:paraId="46BF56AD" w14:textId="77777777" w:rsid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proofErr w:type="spellStart"/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Nuadbehandlung</w:t>
      </w:r>
      <w:proofErr w:type="spellEnd"/>
      <w:r w:rsidRPr="00106476"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 30 min/45€</w:t>
      </w:r>
    </w:p>
    <w:p w14:paraId="07A2638A" w14:textId="5C1B1773" w:rsidR="00106476" w:rsidRPr="00106476" w:rsidRDefault="00106476" w:rsidP="00106476">
      <w:pPr>
        <w:spacing w:after="100" w:afterAutospacing="1"/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 xml:space="preserve">Leitung &amp; Anmeldung: Nada Kälin, </w:t>
      </w:r>
      <w:hyperlink r:id="rId4" w:history="1">
        <w:r w:rsidRPr="005E2EEF">
          <w:rPr>
            <w:rStyle w:val="Hyperlink"/>
            <w:rFonts w:ascii="Arial" w:eastAsia="Times New Roman" w:hAnsi="Arial" w:cs="Arial"/>
            <w:kern w:val="0"/>
            <w:sz w:val="21"/>
            <w:szCs w:val="21"/>
            <w:lang w:eastAsia="de-DE"/>
            <w14:ligatures w14:val="none"/>
          </w:rPr>
          <w:t>info@ermana.at</w:t>
        </w:r>
      </w:hyperlink>
      <w:r>
        <w:rPr>
          <w:rFonts w:ascii="Arial" w:eastAsia="Times New Roman" w:hAnsi="Arial" w:cs="Arial"/>
          <w:color w:val="6C6861"/>
          <w:kern w:val="0"/>
          <w:sz w:val="21"/>
          <w:szCs w:val="21"/>
          <w:lang w:eastAsia="de-DE"/>
          <w14:ligatures w14:val="none"/>
        </w:rPr>
        <w:t>, www.ermana.at</w:t>
      </w:r>
    </w:p>
    <w:p w14:paraId="356D061C" w14:textId="21F1832B" w:rsidR="00106476" w:rsidRPr="00106476" w:rsidRDefault="00106476" w:rsidP="00106476">
      <w:pPr>
        <w:rPr>
          <w:rFonts w:ascii="Segoe UI" w:eastAsia="Times New Roman" w:hAnsi="Segoe UI" w:cs="Segoe UI"/>
          <w:color w:val="333333"/>
          <w:kern w:val="0"/>
          <w:lang w:eastAsia="de-DE"/>
          <w14:ligatures w14:val="none"/>
        </w:rPr>
      </w:pPr>
    </w:p>
    <w:p w14:paraId="26B9CE3E" w14:textId="07417B27" w:rsidR="00106476" w:rsidRDefault="00106476">
      <w:r>
        <w:rPr>
          <w:noProof/>
        </w:rPr>
        <w:drawing>
          <wp:anchor distT="0" distB="0" distL="114300" distR="114300" simplePos="0" relativeHeight="251658240" behindDoc="1" locked="0" layoutInCell="1" allowOverlap="1" wp14:anchorId="7CF546E3" wp14:editId="7EE252F3">
            <wp:simplePos x="0" y="0"/>
            <wp:positionH relativeFrom="column">
              <wp:posOffset>3270422</wp:posOffset>
            </wp:positionH>
            <wp:positionV relativeFrom="paragraph">
              <wp:posOffset>326</wp:posOffset>
            </wp:positionV>
            <wp:extent cx="2977200" cy="1987200"/>
            <wp:effectExtent l="0" t="0" r="0" b="0"/>
            <wp:wrapTight wrapText="bothSides">
              <wp:wrapPolygon edited="0">
                <wp:start x="0" y="0"/>
                <wp:lineTo x="0" y="21400"/>
                <wp:lineTo x="21471" y="21400"/>
                <wp:lineTo x="21471" y="0"/>
                <wp:lineTo x="0" y="0"/>
              </wp:wrapPolygon>
            </wp:wrapTight>
            <wp:docPr id="1420935385" name="Grafik 2" descr="Ein Bild, das draußen, Baum, Person, Frühl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35385" name="Grafik 2" descr="Ein Bild, das draußen, Baum, Person, Frühling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0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BBFCA9" wp14:editId="761E2E47">
            <wp:extent cx="2974337" cy="1981251"/>
            <wp:effectExtent l="0" t="0" r="0" b="0"/>
            <wp:docPr id="678539580" name="Grafik 1" descr="Ein Bild, das Wand, Person, Balance, Tänz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39580" name="Grafik 1" descr="Ein Bild, das Wand, Person, Balance, Tänz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666" cy="198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476" w:rsidSect="003C3C3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6"/>
    <w:rsid w:val="00106476"/>
    <w:rsid w:val="001B0449"/>
    <w:rsid w:val="00386DB2"/>
    <w:rsid w:val="003C3C33"/>
    <w:rsid w:val="004E1457"/>
    <w:rsid w:val="00760BC4"/>
    <w:rsid w:val="009F4B8D"/>
    <w:rsid w:val="00A14CD4"/>
    <w:rsid w:val="00B3581A"/>
    <w:rsid w:val="00B54175"/>
    <w:rsid w:val="00D71D37"/>
    <w:rsid w:val="00F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2324"/>
  <w15:chartTrackingRefBased/>
  <w15:docId w15:val="{C009C91A-C195-B442-9D03-745B6E2F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6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06476"/>
    <w:rPr>
      <w:b/>
      <w:bCs/>
    </w:rPr>
  </w:style>
  <w:style w:type="character" w:customStyle="1" w:styleId="apple-converted-space">
    <w:name w:val="apple-converted-space"/>
    <w:basedOn w:val="Absatz-Standardschriftart"/>
    <w:rsid w:val="00106476"/>
  </w:style>
  <w:style w:type="character" w:customStyle="1" w:styleId="elementor-button-text">
    <w:name w:val="elementor-button-text"/>
    <w:basedOn w:val="Absatz-Standardschriftart"/>
    <w:rsid w:val="00106476"/>
  </w:style>
  <w:style w:type="character" w:styleId="Hyperlink">
    <w:name w:val="Hyperlink"/>
    <w:basedOn w:val="Absatz-Standardschriftart"/>
    <w:uiPriority w:val="99"/>
    <w:unhideWhenUsed/>
    <w:rsid w:val="001064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0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343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00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fo@erman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Nada</dc:creator>
  <cp:keywords/>
  <dc:description/>
  <cp:lastModifiedBy>Weingut Tauss</cp:lastModifiedBy>
  <cp:revision>2</cp:revision>
  <dcterms:created xsi:type="dcterms:W3CDTF">2025-01-07T14:41:00Z</dcterms:created>
  <dcterms:modified xsi:type="dcterms:W3CDTF">2025-01-07T14:41:00Z</dcterms:modified>
</cp:coreProperties>
</file>